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AA58C3"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93F648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CF5210">
        <w:rPr>
          <w:rFonts w:ascii="Arial" w:eastAsia="Times New Roman" w:hAnsi="Arial" w:cs="Arial"/>
          <w:color w:val="000000"/>
          <w:lang w:eastAsia="en-GB"/>
        </w:rPr>
        <w:t>ayland</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366B249"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35D26586"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38D98B3"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9A82B52" w14:textId="04E6602C" w:rsidR="003F5CAF" w:rsidRPr="00CF5210" w:rsidRDefault="00066772" w:rsidP="00066772">
      <w:pPr>
        <w:pStyle w:val="Default"/>
        <w:spacing w:line="288" w:lineRule="auto"/>
        <w:jc w:val="both"/>
        <w:rPr>
          <w:rFonts w:ascii="Arial" w:eastAsiaTheme="minorEastAsia" w:hAnsi="Arial" w:cs="Arial"/>
          <w:color w:val="FF0000"/>
          <w:sz w:val="21"/>
          <w:szCs w:val="21"/>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4B7C7F1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8C3D7A1" w14:textId="0C239731"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C33DF87"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4D13260B" w14:textId="4D7D92E0"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7206CA63" w14:textId="4FB64C06"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w:t>
      </w:r>
      <w:r w:rsidR="001959E0">
        <w:rPr>
          <w:rFonts w:ascii="Arial" w:eastAsia="Calibri" w:hAnsi="Arial" w:cs="Arial"/>
          <w:color w:val="2A3B4C"/>
          <w:lang w:eastAsia="en-GB"/>
        </w:rPr>
        <w:t xml:space="preserve">facilitating the </w:t>
      </w:r>
      <w:r w:rsidRPr="00066772">
        <w:rPr>
          <w:rFonts w:ascii="Arial" w:eastAsia="Calibri" w:hAnsi="Arial" w:cs="Arial"/>
          <w:color w:val="2A3B4C"/>
          <w:lang w:eastAsia="en-GB"/>
        </w:rPr>
        <w:t xml:space="preserve">effective and efficient running of the Visitor Centre, Play Area in the Prison Visits Hall, assist on Family Days to ensure prisoners and their families have a valuable visiting experience, improving the quality of visits for children and families helping to maintain positive, healthy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relationships.</w:t>
      </w:r>
    </w:p>
    <w:p w14:paraId="3D8B7CB0" w14:textId="77777777" w:rsidR="00066772" w:rsidRPr="004E2977" w:rsidRDefault="00066772" w:rsidP="00066772">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F826731"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r w:rsidR="00765CF3">
        <w:rPr>
          <w:rFonts w:ascii="Arial" w:eastAsia="Calibri" w:hAnsi="Arial" w:cs="Arial"/>
          <w:color w:val="2A3B4C"/>
          <w:lang w:eastAsia="en-GB"/>
        </w:rPr>
        <w:t xml:space="preserve"> </w:t>
      </w:r>
      <w:r w:rsidR="00765CF3" w:rsidRPr="00765CF3">
        <w:rPr>
          <w:rFonts w:ascii="Arial" w:eastAsia="Calibri" w:hAnsi="Arial" w:cs="Arial"/>
          <w:color w:val="2A3B4C"/>
          <w:lang w:eastAsia="en-GB"/>
        </w:rPr>
        <w:t>Experience of providing play activities for children of a range of ages would be advantageous.</w:t>
      </w:r>
    </w:p>
    <w:p w14:paraId="2194AC26" w14:textId="77777777" w:rsidR="00066772" w:rsidRPr="004E2977" w:rsidRDefault="00066772" w:rsidP="00CF5210">
      <w:pPr>
        <w:pStyle w:val="Default"/>
        <w:spacing w:line="288" w:lineRule="auto"/>
        <w:jc w:val="both"/>
        <w:rPr>
          <w:rFonts w:ascii="Arial" w:eastAsia="Calibri" w:hAnsi="Arial" w:cs="Arial"/>
          <w:color w:val="2A3B4C"/>
          <w:sz w:val="16"/>
          <w:szCs w:val="16"/>
          <w:lang w:eastAsia="en-GB"/>
        </w:rPr>
      </w:pPr>
    </w:p>
    <w:p w14:paraId="0C3434CA" w14:textId="06263EBE" w:rsidR="00A6202D" w:rsidRPr="00A6202D" w:rsidRDefault="00765CF3" w:rsidP="00A6202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W</w:t>
      </w:r>
      <w:r w:rsidRPr="00765CF3">
        <w:rPr>
          <w:rFonts w:ascii="Arial" w:eastAsia="Calibri" w:hAnsi="Arial" w:cs="Arial"/>
          <w:color w:val="2A3B4C"/>
          <w:lang w:eastAsia="en-GB"/>
        </w:rPr>
        <w:t xml:space="preserve">e </w:t>
      </w:r>
      <w:r w:rsidR="001959E0">
        <w:rPr>
          <w:rFonts w:ascii="Arial" w:eastAsia="Calibri" w:hAnsi="Arial" w:cs="Arial"/>
          <w:color w:val="2A3B4C"/>
          <w:lang w:eastAsia="en-GB"/>
        </w:rPr>
        <w:t xml:space="preserve">facilitate visits </w:t>
      </w:r>
      <w:r w:rsidRPr="00765CF3">
        <w:rPr>
          <w:rFonts w:ascii="Arial" w:eastAsia="Calibri" w:hAnsi="Arial" w:cs="Arial"/>
          <w:color w:val="2A3B4C"/>
          <w:lang w:eastAsia="en-GB"/>
        </w:rPr>
        <w:t>on Mondays/Wednesdays/Thursdays/ Fridays/ Saturdays &amp; Sundays</w:t>
      </w:r>
      <w:r w:rsidR="00A6202D">
        <w:rPr>
          <w:rFonts w:ascii="Arial" w:eastAsia="Calibri" w:hAnsi="Arial" w:cs="Arial"/>
          <w:color w:val="2A3B4C"/>
          <w:lang w:eastAsia="en-GB"/>
        </w:rPr>
        <w:t xml:space="preserve">. </w:t>
      </w:r>
      <w:r w:rsidR="00A6202D" w:rsidRPr="00A6202D">
        <w:rPr>
          <w:rFonts w:ascii="Arial" w:eastAsia="Calibri" w:hAnsi="Arial" w:cs="Arial"/>
          <w:color w:val="2A3B4C"/>
          <w:lang w:eastAsia="en-GB"/>
        </w:rPr>
        <w:t xml:space="preserve">All visits run from 2pm – 4pm and our Family Support Workers must be on shift daily from 12:30 – 4:30pm. </w:t>
      </w:r>
    </w:p>
    <w:p w14:paraId="49D9DE5B" w14:textId="77777777" w:rsidR="00A6202D" w:rsidRPr="00A6202D" w:rsidRDefault="00A6202D" w:rsidP="00A6202D">
      <w:pPr>
        <w:pStyle w:val="Default"/>
        <w:spacing w:line="288" w:lineRule="auto"/>
        <w:jc w:val="both"/>
        <w:rPr>
          <w:rFonts w:ascii="Arial" w:eastAsia="Calibri" w:hAnsi="Arial" w:cs="Arial"/>
          <w:color w:val="2A3B4C"/>
          <w:lang w:eastAsia="en-GB"/>
        </w:rPr>
      </w:pPr>
    </w:p>
    <w:p w14:paraId="4CD16217" w14:textId="77777777" w:rsidR="00A6202D" w:rsidRDefault="00A6202D" w:rsidP="00A6202D">
      <w:pPr>
        <w:pStyle w:val="Default"/>
        <w:spacing w:line="288" w:lineRule="auto"/>
        <w:jc w:val="both"/>
        <w:rPr>
          <w:rFonts w:ascii="Arial" w:eastAsia="Calibri" w:hAnsi="Arial" w:cs="Arial"/>
          <w:color w:val="2A3B4C"/>
          <w:lang w:eastAsia="en-GB"/>
        </w:rPr>
      </w:pPr>
    </w:p>
    <w:p w14:paraId="60582EB4" w14:textId="77777777" w:rsidR="00A6202D" w:rsidRDefault="00A6202D" w:rsidP="00A6202D">
      <w:pPr>
        <w:pStyle w:val="Default"/>
        <w:spacing w:line="288" w:lineRule="auto"/>
        <w:jc w:val="both"/>
        <w:rPr>
          <w:rFonts w:ascii="Arial" w:eastAsia="Calibri" w:hAnsi="Arial" w:cs="Arial"/>
          <w:color w:val="2A3B4C"/>
          <w:lang w:eastAsia="en-GB"/>
        </w:rPr>
      </w:pPr>
    </w:p>
    <w:p w14:paraId="757B724C" w14:textId="77777777" w:rsidR="00A6202D" w:rsidRDefault="00A6202D" w:rsidP="00A6202D">
      <w:pPr>
        <w:pStyle w:val="Default"/>
        <w:spacing w:line="288" w:lineRule="auto"/>
        <w:jc w:val="both"/>
        <w:rPr>
          <w:rFonts w:ascii="Arial" w:eastAsia="Calibri" w:hAnsi="Arial" w:cs="Arial"/>
          <w:color w:val="2A3B4C"/>
          <w:lang w:eastAsia="en-GB"/>
        </w:rPr>
      </w:pPr>
    </w:p>
    <w:p w14:paraId="00325D5A" w14:textId="77777777" w:rsidR="00A6202D" w:rsidRDefault="00A6202D" w:rsidP="00A6202D">
      <w:pPr>
        <w:pStyle w:val="Default"/>
        <w:spacing w:line="288" w:lineRule="auto"/>
        <w:jc w:val="both"/>
        <w:rPr>
          <w:rFonts w:ascii="Arial" w:eastAsia="Calibri" w:hAnsi="Arial" w:cs="Arial"/>
          <w:color w:val="2A3B4C"/>
          <w:lang w:eastAsia="en-GB"/>
        </w:rPr>
      </w:pPr>
    </w:p>
    <w:p w14:paraId="0F528584" w14:textId="77777777" w:rsidR="00A6202D" w:rsidRDefault="00A6202D" w:rsidP="00A6202D">
      <w:pPr>
        <w:pStyle w:val="Default"/>
        <w:spacing w:line="288" w:lineRule="auto"/>
        <w:jc w:val="both"/>
        <w:rPr>
          <w:rFonts w:ascii="Arial" w:eastAsia="Calibri" w:hAnsi="Arial" w:cs="Arial"/>
          <w:color w:val="2A3B4C"/>
          <w:lang w:eastAsia="en-GB"/>
        </w:rPr>
      </w:pPr>
    </w:p>
    <w:p w14:paraId="777AC5E1" w14:textId="77777777" w:rsidR="00A6202D" w:rsidRDefault="00A6202D" w:rsidP="00A6202D">
      <w:pPr>
        <w:pStyle w:val="Default"/>
        <w:spacing w:line="288" w:lineRule="auto"/>
        <w:jc w:val="both"/>
        <w:rPr>
          <w:rFonts w:ascii="Arial" w:eastAsia="Calibri" w:hAnsi="Arial" w:cs="Arial"/>
          <w:color w:val="2A3B4C"/>
          <w:lang w:eastAsia="en-GB"/>
        </w:rPr>
      </w:pPr>
    </w:p>
    <w:p w14:paraId="68336808" w14:textId="13B2404B" w:rsidR="005467DB" w:rsidRPr="007D103B" w:rsidRDefault="00A6202D" w:rsidP="00A6202D">
      <w:pPr>
        <w:pStyle w:val="Default"/>
        <w:spacing w:line="288" w:lineRule="auto"/>
        <w:jc w:val="both"/>
        <w:rPr>
          <w:rFonts w:ascii="Arial" w:eastAsia="Calibri" w:hAnsi="Arial" w:cs="Arial"/>
          <w:color w:val="2A3B4C"/>
          <w:lang w:eastAsia="en-GB"/>
        </w:rPr>
      </w:pPr>
      <w:r w:rsidRPr="007D103B">
        <w:rPr>
          <w:rFonts w:ascii="Arial" w:eastAsia="Calibri" w:hAnsi="Arial" w:cs="Arial"/>
          <w:color w:val="2A3B4C"/>
          <w:lang w:eastAsia="en-GB"/>
        </w:rPr>
        <w:lastRenderedPageBreak/>
        <w:t>We are recruiting for a Family Support Worker to work the following</w:t>
      </w:r>
      <w:r w:rsidR="00AA58C3">
        <w:rPr>
          <w:rFonts w:ascii="Arial" w:eastAsia="Calibri" w:hAnsi="Arial" w:cs="Arial"/>
          <w:color w:val="2A3B4C"/>
          <w:lang w:eastAsia="en-GB"/>
        </w:rPr>
        <w:t xml:space="preserve"> </w:t>
      </w:r>
      <w:proofErr w:type="gramStart"/>
      <w:r w:rsidRPr="007D103B">
        <w:rPr>
          <w:rFonts w:ascii="Arial" w:eastAsia="Calibri" w:hAnsi="Arial" w:cs="Arial"/>
          <w:color w:val="2A3B4C"/>
          <w:lang w:eastAsia="en-GB"/>
        </w:rPr>
        <w:t>1</w:t>
      </w:r>
      <w:r w:rsidR="007D3232" w:rsidRPr="007D103B">
        <w:rPr>
          <w:rFonts w:ascii="Arial" w:eastAsia="Calibri" w:hAnsi="Arial" w:cs="Arial"/>
          <w:color w:val="2A3B4C"/>
          <w:lang w:eastAsia="en-GB"/>
        </w:rPr>
        <w:t>6</w:t>
      </w:r>
      <w:r w:rsidRPr="007D103B">
        <w:rPr>
          <w:rFonts w:ascii="Arial" w:eastAsia="Calibri" w:hAnsi="Arial" w:cs="Arial"/>
          <w:color w:val="2A3B4C"/>
          <w:lang w:eastAsia="en-GB"/>
        </w:rPr>
        <w:t xml:space="preserve"> hours</w:t>
      </w:r>
      <w:proofErr w:type="gramEnd"/>
      <w:r w:rsidRPr="007D103B">
        <w:rPr>
          <w:rFonts w:ascii="Arial" w:eastAsia="Calibri" w:hAnsi="Arial" w:cs="Arial"/>
          <w:color w:val="2A3B4C"/>
          <w:lang w:eastAsia="en-GB"/>
        </w:rPr>
        <w:t xml:space="preserve"> s</w:t>
      </w:r>
      <w:r w:rsidR="005467DB" w:rsidRPr="007D103B">
        <w:rPr>
          <w:rFonts w:ascii="Arial" w:eastAsia="Calibri" w:hAnsi="Arial" w:cs="Arial"/>
          <w:color w:val="2A3B4C"/>
          <w:lang w:eastAsia="en-GB"/>
        </w:rPr>
        <w:t>hift pattern</w:t>
      </w:r>
      <w:r w:rsidRPr="007D103B">
        <w:rPr>
          <w:rFonts w:ascii="Arial" w:eastAsia="Calibri" w:hAnsi="Arial" w:cs="Arial"/>
          <w:color w:val="2A3B4C"/>
          <w:lang w:eastAsia="en-GB"/>
        </w:rPr>
        <w:t>:</w:t>
      </w:r>
    </w:p>
    <w:p w14:paraId="172AF378" w14:textId="77777777" w:rsidR="005467DB" w:rsidRPr="007D103B" w:rsidRDefault="005467DB" w:rsidP="005467DB">
      <w:pPr>
        <w:pStyle w:val="Default"/>
        <w:spacing w:line="288" w:lineRule="auto"/>
        <w:jc w:val="both"/>
        <w:rPr>
          <w:rFonts w:ascii="Arial" w:eastAsia="Calibri" w:hAnsi="Arial" w:cs="Arial"/>
          <w:color w:val="2A3B4C"/>
          <w:lang w:eastAsia="en-GB"/>
        </w:rPr>
      </w:pPr>
    </w:p>
    <w:p w14:paraId="25E947CF" w14:textId="77777777" w:rsidR="007D3232" w:rsidRPr="007D103B" w:rsidRDefault="007D3232" w:rsidP="007D3232">
      <w:pPr>
        <w:pStyle w:val="ListParagraph"/>
        <w:numPr>
          <w:ilvl w:val="0"/>
          <w:numId w:val="26"/>
        </w:numPr>
        <w:rPr>
          <w:rFonts w:ascii="Arial" w:hAnsi="Arial" w:cs="Arial"/>
          <w:color w:val="2A3B4C"/>
          <w:lang w:val="en-US"/>
        </w:rPr>
      </w:pPr>
      <w:r w:rsidRPr="007D103B">
        <w:rPr>
          <w:rFonts w:ascii="Arial" w:hAnsi="Arial" w:cs="Arial"/>
          <w:color w:val="2A3B4C"/>
          <w:lang w:val="en-US"/>
        </w:rPr>
        <w:t xml:space="preserve">Working every Monday 9.30am to 4.30pm (6.5 hours with </w:t>
      </w:r>
      <w:proofErr w:type="gramStart"/>
      <w:r w:rsidRPr="007D103B">
        <w:rPr>
          <w:rFonts w:ascii="Arial" w:hAnsi="Arial" w:cs="Arial"/>
          <w:color w:val="2A3B4C"/>
          <w:lang w:val="en-US"/>
        </w:rPr>
        <w:t>30 minute</w:t>
      </w:r>
      <w:proofErr w:type="gramEnd"/>
      <w:r w:rsidRPr="007D103B">
        <w:rPr>
          <w:rFonts w:ascii="Arial" w:hAnsi="Arial" w:cs="Arial"/>
          <w:color w:val="2A3B4C"/>
          <w:lang w:val="en-US"/>
        </w:rPr>
        <w:t xml:space="preserve"> unpaid break), Friday 10.30am to 4.30pm (5.5 hours with </w:t>
      </w:r>
      <w:proofErr w:type="gramStart"/>
      <w:r w:rsidRPr="007D103B">
        <w:rPr>
          <w:rFonts w:ascii="Arial" w:hAnsi="Arial" w:cs="Arial"/>
          <w:color w:val="2A3B4C"/>
          <w:lang w:val="en-US"/>
        </w:rPr>
        <w:t>30 minute</w:t>
      </w:r>
      <w:proofErr w:type="gramEnd"/>
      <w:r w:rsidRPr="007D103B">
        <w:rPr>
          <w:rFonts w:ascii="Arial" w:hAnsi="Arial" w:cs="Arial"/>
          <w:color w:val="2A3B4C"/>
          <w:lang w:val="en-US"/>
        </w:rPr>
        <w:t xml:space="preserve"> unpaid break) and Saturday 12.30pm to 4.30pm (4 hours with no unpaid break). each </w:t>
      </w:r>
      <w:proofErr w:type="gramStart"/>
      <w:r w:rsidRPr="007D103B">
        <w:rPr>
          <w:rFonts w:ascii="Arial" w:hAnsi="Arial" w:cs="Arial"/>
          <w:color w:val="2A3B4C"/>
          <w:lang w:val="en-US"/>
        </w:rPr>
        <w:t>4 week</w:t>
      </w:r>
      <w:proofErr w:type="gramEnd"/>
      <w:r w:rsidRPr="007D103B">
        <w:rPr>
          <w:rFonts w:ascii="Arial" w:hAnsi="Arial" w:cs="Arial"/>
          <w:color w:val="2A3B4C"/>
          <w:lang w:val="en-US"/>
        </w:rPr>
        <w:t xml:space="preserve"> </w:t>
      </w:r>
      <w:proofErr w:type="spellStart"/>
      <w:r w:rsidRPr="007D103B">
        <w:rPr>
          <w:rFonts w:ascii="Arial" w:hAnsi="Arial" w:cs="Arial"/>
          <w:color w:val="2A3B4C"/>
          <w:lang w:val="en-US"/>
        </w:rPr>
        <w:t>rota</w:t>
      </w:r>
      <w:proofErr w:type="spellEnd"/>
      <w:r w:rsidRPr="007D103B">
        <w:rPr>
          <w:rFonts w:ascii="Arial" w:hAnsi="Arial" w:cs="Arial"/>
          <w:color w:val="2A3B4C"/>
          <w:lang w:val="en-US"/>
        </w:rPr>
        <w:t xml:space="preserve">; making a total of 16 </w:t>
      </w:r>
      <w:proofErr w:type="gramStart"/>
      <w:r w:rsidRPr="007D103B">
        <w:rPr>
          <w:rFonts w:ascii="Arial" w:hAnsi="Arial" w:cs="Arial"/>
          <w:color w:val="2A3B4C"/>
          <w:lang w:val="en-US"/>
        </w:rPr>
        <w:t>hours</w:t>
      </w:r>
      <w:proofErr w:type="gramEnd"/>
      <w:r w:rsidRPr="007D103B">
        <w:rPr>
          <w:rFonts w:ascii="Arial" w:hAnsi="Arial" w:cs="Arial"/>
          <w:color w:val="2A3B4C"/>
          <w:lang w:val="en-US"/>
        </w:rPr>
        <w:t xml:space="preserve"> average per week; however, these times may vary depending on the needs of the business.</w:t>
      </w:r>
    </w:p>
    <w:p w14:paraId="1D26948A" w14:textId="681294A0" w:rsidR="004E2977" w:rsidRPr="005467DB" w:rsidRDefault="004E2977" w:rsidP="007D3232">
      <w:pPr>
        <w:pStyle w:val="Default"/>
        <w:spacing w:line="288" w:lineRule="auto"/>
        <w:ind w:left="720"/>
        <w:jc w:val="both"/>
        <w:rPr>
          <w:rFonts w:ascii="Arial" w:eastAsia="Calibri" w:hAnsi="Arial" w:cs="Arial"/>
          <w:color w:val="2A3B4C"/>
          <w:lang w:eastAsia="en-GB"/>
        </w:rPr>
      </w:pPr>
    </w:p>
    <w:p w14:paraId="5E51ADDB" w14:textId="15A771D3" w:rsidR="00AC514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bookmarkEnd w:id="1"/>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B534830" w:rsidR="00F03D81" w:rsidRPr="00F277D4" w:rsidRDefault="00765CF3" w:rsidP="00765CF3">
      <w:pPr>
        <w:autoSpaceDE w:val="0"/>
        <w:autoSpaceDN w:val="0"/>
        <w:adjustRightInd w:val="0"/>
        <w:spacing w:line="288" w:lineRule="auto"/>
        <w:jc w:val="both"/>
        <w:rPr>
          <w:rFonts w:ascii="Arial" w:hAnsi="Arial" w:cs="Arial"/>
          <w:b/>
          <w:bCs/>
          <w:color w:val="2B4250"/>
        </w:rPr>
      </w:pPr>
      <w:r w:rsidRPr="00765CF3">
        <w:rPr>
          <w:rFonts w:ascii="Arial" w:hAnsi="Arial" w:cs="Arial"/>
          <w:b/>
          <w:bCs/>
          <w:color w:val="2B4250"/>
        </w:rPr>
        <w:t xml:space="preserve">For more information, please email </w:t>
      </w:r>
      <w:r w:rsidR="00A6202D">
        <w:rPr>
          <w:rFonts w:ascii="Arial" w:hAnsi="Arial" w:cs="Arial"/>
          <w:b/>
          <w:bCs/>
          <w:color w:val="2B4250"/>
        </w:rPr>
        <w:t xml:space="preserve">Kirsty Glover </w:t>
      </w:r>
      <w:r w:rsidR="000D2716">
        <w:rPr>
          <w:rFonts w:ascii="Arial" w:hAnsi="Arial" w:cs="Arial"/>
          <w:b/>
          <w:bCs/>
          <w:color w:val="2B4250"/>
        </w:rPr>
        <w:t xml:space="preserve">at </w:t>
      </w:r>
      <w:hyperlink r:id="rId14" w:history="1">
        <w:r w:rsidR="00A6202D" w:rsidRPr="00156D5A">
          <w:rPr>
            <w:rStyle w:val="Hyperlink"/>
            <w:rFonts w:ascii="Arial" w:hAnsi="Arial" w:cs="Arial"/>
            <w:b/>
            <w:bCs/>
          </w:rPr>
          <w:t>kirsty.glover@ormistonfamilies.org.uk</w:t>
        </w:r>
      </w:hyperlink>
      <w:r w:rsidR="000D2716">
        <w:rPr>
          <w:rFonts w:ascii="Arial" w:hAnsi="Arial" w:cs="Arial"/>
          <w:b/>
          <w:bCs/>
          <w:color w:val="2B4250"/>
        </w:rPr>
        <w:t xml:space="preserve"> </w:t>
      </w:r>
    </w:p>
    <w:p w14:paraId="526F7D67" w14:textId="77777777" w:rsidR="00F03D81" w:rsidRPr="00F277D4" w:rsidRDefault="00F03D81" w:rsidP="00765CF3">
      <w:pPr>
        <w:pStyle w:val="OrmistonBody105pt"/>
        <w:spacing w:line="288" w:lineRule="auto"/>
        <w:jc w:val="both"/>
        <w:rPr>
          <w:color w:val="2B4250"/>
          <w:sz w:val="24"/>
          <w:szCs w:val="24"/>
        </w:rPr>
      </w:pPr>
    </w:p>
    <w:p w14:paraId="1A2ABA47" w14:textId="2B75805D" w:rsidR="00F03D81" w:rsidRPr="00F277D4" w:rsidRDefault="00F03D81" w:rsidP="00765CF3">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FE5568">
        <w:rPr>
          <w:b/>
          <w:bCs/>
          <w:color w:val="2B4250"/>
          <w:sz w:val="24"/>
          <w:szCs w:val="24"/>
        </w:rPr>
        <w:t>once</w:t>
      </w:r>
      <w:r w:rsidRPr="00F277D4">
        <w:rPr>
          <w:b/>
          <w:bCs/>
          <w:color w:val="2B4250"/>
          <w:sz w:val="24"/>
          <w:szCs w:val="24"/>
        </w:rPr>
        <w:t xml:space="preserve"> we have received su</w:t>
      </w:r>
      <w:r w:rsidR="00002F8D">
        <w:rPr>
          <w:b/>
          <w:bCs/>
          <w:color w:val="2B4250"/>
          <w:sz w:val="24"/>
          <w:szCs w:val="24"/>
        </w:rPr>
        <w:t>fficien</w:t>
      </w:r>
      <w:r w:rsidR="00FE5568">
        <w:rPr>
          <w:b/>
          <w:bCs/>
          <w:color w:val="2B4250"/>
          <w:sz w:val="24"/>
          <w:szCs w:val="24"/>
        </w:rPr>
        <w:t xml:space="preserve">t </w:t>
      </w:r>
      <w:r w:rsidRPr="00F277D4">
        <w:rPr>
          <w:b/>
          <w:bCs/>
          <w:color w:val="2B4250"/>
          <w:sz w:val="24"/>
          <w:szCs w:val="24"/>
        </w:rPr>
        <w:t>applications.</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71D774D2" w14:textId="77777777" w:rsidR="00A6202D" w:rsidRDefault="00A6202D" w:rsidP="005467DB">
      <w:pPr>
        <w:pStyle w:val="BodyText"/>
        <w:tabs>
          <w:tab w:val="left" w:pos="2045"/>
        </w:tabs>
        <w:spacing w:after="60" w:line="288" w:lineRule="auto"/>
        <w:rPr>
          <w:rFonts w:ascii="Arial Bold" w:eastAsiaTheme="minorEastAsia" w:hAnsi="Arial Bold" w:cs="Arial Bold"/>
          <w:b/>
          <w:color w:val="00A685"/>
          <w:sz w:val="32"/>
          <w:szCs w:val="32"/>
        </w:rPr>
      </w:pPr>
    </w:p>
    <w:p w14:paraId="1563412B" w14:textId="569D767D" w:rsidR="00DC1B82" w:rsidRPr="005344BF" w:rsidRDefault="00F277D4" w:rsidP="005467DB">
      <w:pPr>
        <w:pStyle w:val="BodyText"/>
        <w:tabs>
          <w:tab w:val="left" w:pos="2045"/>
        </w:tabs>
        <w:spacing w:after="6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109AF9E8" w14:textId="77777777" w:rsidR="00A6202D" w:rsidRDefault="00A6202D" w:rsidP="00A6202D">
      <w:pPr>
        <w:pStyle w:val="BodyText"/>
        <w:spacing w:after="120" w:line="288" w:lineRule="auto"/>
        <w:rPr>
          <w:rFonts w:ascii="Arial Bold" w:eastAsiaTheme="minorEastAsia" w:hAnsi="Arial Bold" w:cs="Arial Bold"/>
          <w:b/>
          <w:color w:val="2B4250"/>
          <w:sz w:val="32"/>
          <w:szCs w:val="32"/>
        </w:rPr>
      </w:pPr>
      <w:bookmarkStart w:id="10" w:name="_Hlk100744731"/>
    </w:p>
    <w:p w14:paraId="0E43CF78" w14:textId="471359BC" w:rsidR="00F277D4" w:rsidRPr="007B54A9" w:rsidRDefault="00F277D4" w:rsidP="00A6202D">
      <w:pPr>
        <w:pStyle w:val="BodyText"/>
        <w:spacing w:after="120" w:line="288" w:lineRule="auto"/>
        <w:rPr>
          <w:rFonts w:ascii="Arial" w:eastAsiaTheme="minorEastAsia" w:hAnsi="Arial" w:cs="Arial"/>
          <w:color w:val="2A3B4C"/>
          <w:szCs w:val="16"/>
        </w:rPr>
      </w:pPr>
      <w:r w:rsidRPr="00CF5210">
        <w:rPr>
          <w:rFonts w:ascii="Arial Bold" w:eastAsiaTheme="minorEastAsia" w:hAnsi="Arial Bold" w:cs="Arial Bold"/>
          <w:b/>
          <w:color w:val="2B4250"/>
          <w:sz w:val="32"/>
          <w:szCs w:val="32"/>
        </w:rPr>
        <w:t>Duration</w:t>
      </w:r>
      <w:r w:rsidR="005467DB">
        <w:rPr>
          <w:rFonts w:ascii="Arial Bold" w:eastAsiaTheme="minorEastAsia" w:hAnsi="Arial Bold" w:cs="Arial Bold"/>
          <w:b/>
          <w:color w:val="2B4250"/>
          <w:sz w:val="32"/>
          <w:szCs w:val="32"/>
        </w:rPr>
        <w:t xml:space="preserve">: </w:t>
      </w:r>
      <w:bookmarkEnd w:id="10"/>
      <w:r w:rsidR="00A6202D" w:rsidRPr="00A6202D">
        <w:rPr>
          <w:rFonts w:ascii="Arial" w:eastAsiaTheme="minorEastAsia" w:hAnsi="Arial" w:cs="Arial"/>
          <w:color w:val="2A3B4C"/>
          <w:sz w:val="24"/>
          <w:szCs w:val="24"/>
        </w:rPr>
        <w:t xml:space="preserve">The post advertised is permanent part-time working </w:t>
      </w:r>
      <w:r w:rsidR="007D3232" w:rsidRPr="007D103B">
        <w:rPr>
          <w:rFonts w:ascii="Arial" w:eastAsiaTheme="minorEastAsia" w:hAnsi="Arial" w:cs="Arial"/>
          <w:color w:val="2A3B4C"/>
          <w:sz w:val="24"/>
          <w:szCs w:val="24"/>
        </w:rPr>
        <w:t>16</w:t>
      </w:r>
      <w:r w:rsidR="00A6202D" w:rsidRPr="007D103B">
        <w:rPr>
          <w:rFonts w:ascii="Arial" w:eastAsiaTheme="minorEastAsia" w:hAnsi="Arial" w:cs="Arial"/>
          <w:color w:val="2A3B4C"/>
          <w:sz w:val="24"/>
          <w:szCs w:val="24"/>
        </w:rPr>
        <w:t xml:space="preserve"> hours</w:t>
      </w:r>
      <w:r w:rsidR="00A6202D" w:rsidRPr="00A6202D">
        <w:rPr>
          <w:rFonts w:ascii="Arial" w:eastAsiaTheme="minorEastAsia" w:hAnsi="Arial" w:cs="Arial"/>
          <w:color w:val="2A3B4C"/>
          <w:sz w:val="24"/>
          <w:szCs w:val="24"/>
        </w:rPr>
        <w:t xml:space="preserve"> per week.</w:t>
      </w:r>
    </w:p>
    <w:p w14:paraId="39F45F0B" w14:textId="2471F00E" w:rsidR="00F277D4"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38D05CD" w14:textId="77777777" w:rsidR="0039039B" w:rsidRPr="0039039B" w:rsidRDefault="0039039B" w:rsidP="00F277D4">
      <w:pPr>
        <w:pStyle w:val="BodyText"/>
        <w:spacing w:line="288" w:lineRule="auto"/>
        <w:jc w:val="both"/>
        <w:rPr>
          <w:rFonts w:ascii="Arial" w:eastAsiaTheme="minorEastAsia" w:hAnsi="Arial" w:cs="Arial"/>
          <w:b/>
          <w:bCs/>
          <w:color w:val="2B4250"/>
          <w:szCs w:val="16"/>
        </w:rPr>
      </w:pPr>
    </w:p>
    <w:p w14:paraId="260FE722" w14:textId="6FDD7526" w:rsidR="005467DB" w:rsidRPr="007D103B" w:rsidRDefault="005467DB" w:rsidP="005467DB">
      <w:pPr>
        <w:pStyle w:val="Default"/>
        <w:spacing w:line="288" w:lineRule="auto"/>
        <w:ind w:left="720" w:hanging="720"/>
        <w:jc w:val="both"/>
        <w:rPr>
          <w:rFonts w:ascii="Arial" w:eastAsia="Calibri" w:hAnsi="Arial" w:cs="Arial"/>
          <w:color w:val="2A3B4C"/>
          <w:lang w:eastAsia="en-GB"/>
        </w:rPr>
      </w:pPr>
      <w:r>
        <w:rPr>
          <w:rFonts w:ascii="Arial" w:eastAsia="Calibri" w:hAnsi="Arial" w:cs="Arial"/>
          <w:color w:val="2A3B4C"/>
          <w:lang w:eastAsia="en-GB"/>
        </w:rPr>
        <w:t>W</w:t>
      </w:r>
      <w:r w:rsidRPr="005467DB">
        <w:rPr>
          <w:rFonts w:ascii="Arial" w:eastAsia="Calibri" w:hAnsi="Arial" w:cs="Arial"/>
          <w:color w:val="2A3B4C"/>
          <w:lang w:eastAsia="en-GB"/>
        </w:rPr>
        <w:t xml:space="preserve">e are recruiting for a </w:t>
      </w:r>
      <w:r w:rsidR="00A6202D">
        <w:rPr>
          <w:rFonts w:ascii="Arial" w:eastAsia="Calibri" w:hAnsi="Arial" w:cs="Arial"/>
          <w:color w:val="2A3B4C"/>
          <w:lang w:eastAsia="en-GB"/>
        </w:rPr>
        <w:t xml:space="preserve">Family Support </w:t>
      </w:r>
      <w:r w:rsidR="00A6202D" w:rsidRPr="007D103B">
        <w:rPr>
          <w:rFonts w:ascii="Arial" w:eastAsia="Calibri" w:hAnsi="Arial" w:cs="Arial"/>
          <w:color w:val="2A3B4C"/>
          <w:lang w:eastAsia="en-GB"/>
        </w:rPr>
        <w:t>Worker to work the following</w:t>
      </w:r>
      <w:r w:rsidRPr="007D103B">
        <w:rPr>
          <w:rFonts w:ascii="Arial" w:eastAsia="Calibri" w:hAnsi="Arial" w:cs="Arial"/>
          <w:color w:val="2A3B4C"/>
          <w:lang w:eastAsia="en-GB"/>
        </w:rPr>
        <w:t>:</w:t>
      </w:r>
    </w:p>
    <w:p w14:paraId="4B22C656" w14:textId="77777777" w:rsidR="005467DB" w:rsidRPr="007D103B" w:rsidRDefault="005467DB" w:rsidP="005467DB">
      <w:pPr>
        <w:pStyle w:val="Default"/>
        <w:spacing w:line="288" w:lineRule="auto"/>
        <w:ind w:left="720" w:hanging="720"/>
        <w:jc w:val="both"/>
        <w:rPr>
          <w:rFonts w:ascii="Arial" w:eastAsia="Calibri" w:hAnsi="Arial" w:cs="Arial"/>
          <w:color w:val="2A3B4C"/>
          <w:sz w:val="16"/>
          <w:szCs w:val="16"/>
          <w:lang w:eastAsia="en-GB"/>
        </w:rPr>
      </w:pPr>
    </w:p>
    <w:p w14:paraId="7F2D4E5A" w14:textId="77777777" w:rsidR="007D3232" w:rsidRPr="007D103B" w:rsidRDefault="007D3232" w:rsidP="00521D69">
      <w:pPr>
        <w:pStyle w:val="ListParagraph"/>
        <w:numPr>
          <w:ilvl w:val="0"/>
          <w:numId w:val="9"/>
        </w:numPr>
        <w:spacing w:before="120" w:after="60" w:line="288" w:lineRule="auto"/>
        <w:ind w:left="357" w:hanging="357"/>
        <w:jc w:val="both"/>
        <w:rPr>
          <w:rFonts w:ascii="Arial" w:eastAsiaTheme="minorEastAsia" w:hAnsi="Arial" w:cs="Arial"/>
          <w:color w:val="2A3B4C"/>
        </w:rPr>
      </w:pPr>
      <w:r w:rsidRPr="007D103B">
        <w:rPr>
          <w:rFonts w:ascii="Arial" w:hAnsi="Arial" w:cs="Arial"/>
          <w:color w:val="2A3B4C"/>
          <w:lang w:val="en-US"/>
        </w:rPr>
        <w:t xml:space="preserve">Working every Monday 9.30am to 4.30pm (6.5 hours with </w:t>
      </w:r>
      <w:proofErr w:type="gramStart"/>
      <w:r w:rsidRPr="007D103B">
        <w:rPr>
          <w:rFonts w:ascii="Arial" w:hAnsi="Arial" w:cs="Arial"/>
          <w:color w:val="2A3B4C"/>
          <w:lang w:val="en-US"/>
        </w:rPr>
        <w:t>30 minute</w:t>
      </w:r>
      <w:proofErr w:type="gramEnd"/>
      <w:r w:rsidRPr="007D103B">
        <w:rPr>
          <w:rFonts w:ascii="Arial" w:hAnsi="Arial" w:cs="Arial"/>
          <w:color w:val="2A3B4C"/>
          <w:lang w:val="en-US"/>
        </w:rPr>
        <w:t xml:space="preserve"> unpaid break), Friday 10.30am to 4.30pm (5.5 hours with </w:t>
      </w:r>
      <w:proofErr w:type="gramStart"/>
      <w:r w:rsidRPr="007D103B">
        <w:rPr>
          <w:rFonts w:ascii="Arial" w:hAnsi="Arial" w:cs="Arial"/>
          <w:color w:val="2A3B4C"/>
          <w:lang w:val="en-US"/>
        </w:rPr>
        <w:t>30 minute</w:t>
      </w:r>
      <w:proofErr w:type="gramEnd"/>
      <w:r w:rsidRPr="007D103B">
        <w:rPr>
          <w:rFonts w:ascii="Arial" w:hAnsi="Arial" w:cs="Arial"/>
          <w:color w:val="2A3B4C"/>
          <w:lang w:val="en-US"/>
        </w:rPr>
        <w:t xml:space="preserve"> unpaid break) and Saturday 12.30pm to 4.30pm (4 hours with no unpaid break). each </w:t>
      </w:r>
      <w:proofErr w:type="gramStart"/>
      <w:r w:rsidRPr="007D103B">
        <w:rPr>
          <w:rFonts w:ascii="Arial" w:hAnsi="Arial" w:cs="Arial"/>
          <w:color w:val="2A3B4C"/>
          <w:lang w:val="en-US"/>
        </w:rPr>
        <w:t>4 week</w:t>
      </w:r>
      <w:proofErr w:type="gramEnd"/>
      <w:r w:rsidRPr="007D103B">
        <w:rPr>
          <w:rFonts w:ascii="Arial" w:hAnsi="Arial" w:cs="Arial"/>
          <w:color w:val="2A3B4C"/>
          <w:lang w:val="en-US"/>
        </w:rPr>
        <w:t xml:space="preserve"> </w:t>
      </w:r>
      <w:proofErr w:type="spellStart"/>
      <w:r w:rsidRPr="007D103B">
        <w:rPr>
          <w:rFonts w:ascii="Arial" w:hAnsi="Arial" w:cs="Arial"/>
          <w:color w:val="2A3B4C"/>
          <w:lang w:val="en-US"/>
        </w:rPr>
        <w:t>rota</w:t>
      </w:r>
      <w:proofErr w:type="spellEnd"/>
      <w:r w:rsidRPr="007D103B">
        <w:rPr>
          <w:rFonts w:ascii="Arial" w:hAnsi="Arial" w:cs="Arial"/>
          <w:color w:val="2A3B4C"/>
          <w:lang w:val="en-US"/>
        </w:rPr>
        <w:t>; making a total of 16 hours average per week</w:t>
      </w:r>
    </w:p>
    <w:p w14:paraId="6071B05A" w14:textId="3CED85A8" w:rsidR="005467DB" w:rsidRPr="007D3232" w:rsidRDefault="00A6202D" w:rsidP="00521D69">
      <w:pPr>
        <w:pStyle w:val="ListParagraph"/>
        <w:numPr>
          <w:ilvl w:val="0"/>
          <w:numId w:val="9"/>
        </w:numPr>
        <w:spacing w:before="120" w:after="60" w:line="288" w:lineRule="auto"/>
        <w:ind w:left="357" w:hanging="357"/>
        <w:jc w:val="both"/>
        <w:rPr>
          <w:rFonts w:ascii="Arial" w:eastAsiaTheme="minorEastAsia" w:hAnsi="Arial" w:cs="Arial"/>
          <w:color w:val="2A3B4C"/>
        </w:rPr>
      </w:pPr>
      <w:r w:rsidRPr="007D3232">
        <w:rPr>
          <w:rFonts w:ascii="Arial" w:hAnsi="Arial" w:cs="Arial"/>
          <w:color w:val="2A3B4C"/>
        </w:rPr>
        <w:t>A</w:t>
      </w:r>
      <w:r w:rsidR="005467DB" w:rsidRPr="007D3232">
        <w:rPr>
          <w:rFonts w:ascii="Arial" w:hAnsi="Arial" w:cs="Arial"/>
          <w:color w:val="2A3B4C"/>
        </w:rPr>
        <w:t xml:space="preserve"> degree of flexibility will be required at times to meet operational demand.  </w:t>
      </w:r>
      <w:r w:rsidR="0039039B" w:rsidRPr="007D3232">
        <w:rPr>
          <w:rFonts w:ascii="Arial" w:hAnsi="Arial" w:cs="Arial"/>
          <w:color w:val="2A3B4C"/>
        </w:rPr>
        <w:t xml:space="preserve"> </w:t>
      </w:r>
    </w:p>
    <w:p w14:paraId="6EEF06A7" w14:textId="243145EF" w:rsidR="00F277D4" w:rsidRPr="005467DB" w:rsidRDefault="00F277D4"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5467DB">
        <w:rPr>
          <w:rFonts w:ascii="Arial" w:eastAsiaTheme="minorEastAsia" w:hAnsi="Arial" w:cs="Arial"/>
          <w:color w:val="2A3B4C"/>
        </w:rPr>
        <w:t xml:space="preserve">The normal working week is </w:t>
      </w:r>
      <w:r w:rsidR="00DC1B82" w:rsidRPr="005467DB">
        <w:rPr>
          <w:rFonts w:ascii="Arial" w:eastAsiaTheme="minorEastAsia" w:hAnsi="Arial" w:cs="Arial"/>
          <w:color w:val="2A3B4C"/>
        </w:rPr>
        <w:t>35</w:t>
      </w:r>
      <w:r w:rsidRPr="005467DB">
        <w:rPr>
          <w:rFonts w:ascii="Arial" w:eastAsiaTheme="minorEastAsia" w:hAnsi="Arial" w:cs="Arial"/>
          <w:color w:val="2A3B4C"/>
        </w:rPr>
        <w:t xml:space="preserve"> hours, Monday to Friday </w:t>
      </w:r>
      <w:r w:rsidR="005467DB">
        <w:rPr>
          <w:rFonts w:ascii="Arial" w:eastAsiaTheme="minorEastAsia" w:hAnsi="Arial" w:cs="Arial"/>
          <w:color w:val="2A3B4C"/>
        </w:rPr>
        <w:t>covering</w:t>
      </w:r>
      <w:r w:rsidRPr="005467DB">
        <w:rPr>
          <w:rFonts w:ascii="Arial" w:eastAsiaTheme="minorEastAsia" w:hAnsi="Arial" w:cs="Arial"/>
          <w:color w:val="2A3B4C"/>
        </w:rPr>
        <w:t xml:space="preserve">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147E95E"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09D7ECB9"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602EA0">
        <w:rPr>
          <w:rFonts w:ascii="Arial" w:eastAsiaTheme="minorEastAsia" w:hAnsi="Arial" w:cs="Arial"/>
          <w:color w:val="2A3B4C"/>
        </w:rPr>
        <w:t xml:space="preserve">this </w:t>
      </w:r>
      <w:r w:rsidR="00CF5210" w:rsidRPr="00CD3E08">
        <w:rPr>
          <w:rFonts w:ascii="Arial" w:eastAsiaTheme="minorEastAsia" w:hAnsi="Arial" w:cs="Arial"/>
          <w:color w:val="2A3B4C"/>
        </w:rPr>
        <w:t>post is £</w:t>
      </w:r>
      <w:r w:rsidR="0039039B">
        <w:rPr>
          <w:rFonts w:ascii="Arial" w:eastAsiaTheme="minorEastAsia" w:hAnsi="Arial" w:cs="Arial"/>
          <w:color w:val="2A3B4C"/>
        </w:rPr>
        <w:t>1</w:t>
      </w:r>
      <w:r w:rsidR="00206AFE">
        <w:rPr>
          <w:rFonts w:ascii="Arial" w:eastAsiaTheme="minorEastAsia" w:hAnsi="Arial" w:cs="Arial"/>
          <w:color w:val="2A3B4C"/>
        </w:rPr>
        <w:t>0,483</w:t>
      </w:r>
      <w:r w:rsidR="00602EA0">
        <w:rPr>
          <w:rFonts w:ascii="Arial" w:eastAsiaTheme="minorEastAsia" w:hAnsi="Arial" w:cs="Arial"/>
          <w:color w:val="2A3B4C"/>
        </w:rPr>
        <w:t xml:space="preserve"> </w:t>
      </w:r>
      <w:r w:rsidR="00CF5210" w:rsidRPr="00CD3E08">
        <w:rPr>
          <w:rFonts w:ascii="Arial" w:eastAsiaTheme="minorEastAsia" w:hAnsi="Arial" w:cs="Arial"/>
          <w:color w:val="2A3B4C"/>
          <w:lang w:eastAsia="en-US"/>
        </w:rPr>
        <w:t xml:space="preserve">per </w:t>
      </w:r>
      <w:r w:rsidR="00206AFE">
        <w:rPr>
          <w:rFonts w:ascii="Arial" w:eastAsiaTheme="minorEastAsia" w:hAnsi="Arial" w:cs="Arial"/>
          <w:color w:val="2A3B4C"/>
          <w:lang w:eastAsia="en-US"/>
        </w:rPr>
        <w:t>annum</w:t>
      </w:r>
      <w:r w:rsidR="000D2716">
        <w:rPr>
          <w:rFonts w:ascii="Arial" w:eastAsiaTheme="minorEastAsia" w:hAnsi="Arial" w:cs="Arial"/>
          <w:color w:val="2A3B4C"/>
          <w:lang w:eastAsia="en-US"/>
        </w:rPr>
        <w:t xml:space="preserve"> (Real Living Wage)</w:t>
      </w:r>
      <w:r w:rsidR="00CF5210" w:rsidRPr="00CD3E08">
        <w:rPr>
          <w:rFonts w:ascii="Arial" w:eastAsiaTheme="minorEastAsia" w:hAnsi="Arial" w:cs="Arial"/>
          <w:color w:val="2A3B4C"/>
          <w:lang w:eastAsia="en-US"/>
        </w:rPr>
        <w:t>.</w:t>
      </w:r>
    </w:p>
    <w:p w14:paraId="1EA5D0BF" w14:textId="23AE98F1"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0D2716" w:rsidRPr="000D2716">
        <w:rPr>
          <w:rFonts w:ascii="Arial" w:eastAsiaTheme="minorEastAsia" w:hAnsi="Arial" w:cs="Arial"/>
          <w:color w:val="2A3B4C"/>
        </w:rPr>
        <w:t>2</w:t>
      </w:r>
      <w:r w:rsidR="007D3232">
        <w:rPr>
          <w:rFonts w:ascii="Arial" w:eastAsiaTheme="minorEastAsia" w:hAnsi="Arial" w:cs="Arial"/>
          <w:color w:val="2A3B4C"/>
        </w:rPr>
        <w:t>2,932</w:t>
      </w:r>
      <w:r w:rsidR="00135B16" w:rsidRPr="00CD3E08">
        <w:rPr>
          <w:rFonts w:ascii="Arial" w:eastAsiaTheme="minorEastAsia" w:hAnsi="Arial" w:cs="Arial"/>
          <w:color w:val="2A3B4C"/>
        </w:rPr>
        <w:t xml:space="preserve"> </w:t>
      </w:r>
      <w:r w:rsidR="00F277D4" w:rsidRPr="00CD3E08">
        <w:rPr>
          <w:rFonts w:ascii="Arial" w:eastAsiaTheme="minorEastAsia" w:hAnsi="Arial" w:cs="Arial"/>
          <w:color w:val="2A3B4C"/>
        </w:rPr>
        <w:t>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w:t>
      </w:r>
      <w:r w:rsidR="007D3232">
        <w:rPr>
          <w:rFonts w:ascii="Arial" w:eastAsiaTheme="minorEastAsia" w:hAnsi="Arial" w:cs="Arial"/>
          <w:color w:val="2A3B4C"/>
        </w:rPr>
        <w:t>.</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E4199B3" w14:textId="77777777" w:rsidR="00AA58C3" w:rsidRDefault="00AA58C3" w:rsidP="00AA58C3">
      <w:pPr>
        <w:pStyle w:val="BodyText"/>
        <w:spacing w:before="120" w:line="288" w:lineRule="auto"/>
        <w:ind w:left="357"/>
        <w:rPr>
          <w:rFonts w:ascii="Arial" w:eastAsiaTheme="minorEastAsia" w:hAnsi="Arial" w:cs="Arial"/>
          <w:color w:val="2A3B4C"/>
          <w:sz w:val="24"/>
          <w:szCs w:val="24"/>
        </w:rPr>
      </w:pPr>
    </w:p>
    <w:p w14:paraId="18CA32C1" w14:textId="77777777" w:rsidR="007D103B" w:rsidRPr="00CD3E08" w:rsidRDefault="007D103B" w:rsidP="007D103B">
      <w:pPr>
        <w:pStyle w:val="BodyText"/>
        <w:spacing w:before="120" w:line="288" w:lineRule="auto"/>
        <w:ind w:left="357"/>
        <w:rPr>
          <w:rFonts w:ascii="Arial" w:eastAsiaTheme="minorEastAsia" w:hAnsi="Arial" w:cs="Arial"/>
          <w:color w:val="2A3B4C"/>
          <w:sz w:val="24"/>
          <w:szCs w:val="24"/>
        </w:rPr>
      </w:pPr>
    </w:p>
    <w:p w14:paraId="12727386" w14:textId="38EE1AF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7E420B0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9039B">
        <w:rPr>
          <w:rFonts w:ascii="Arial" w:eastAsiaTheme="minorEastAsia" w:hAnsi="Arial" w:cs="Arial"/>
          <w:b/>
          <w:bCs/>
          <w:color w:val="2B4250"/>
          <w:sz w:val="32"/>
          <w:szCs w:val="32"/>
        </w:rPr>
        <w:t>s</w:t>
      </w:r>
    </w:p>
    <w:p w14:paraId="634ADE06" w14:textId="00B7849D"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EAC1AE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0003E92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BA26E9">
        <w:rPr>
          <w:rFonts w:ascii="Arial" w:eastAsiaTheme="minorEastAsia" w:hAnsi="Arial" w:cs="Arial"/>
          <w:color w:val="2A3B4C"/>
        </w:rPr>
        <w:t>Cluster Manager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1862B9B4" w14:textId="77777777" w:rsidR="00BD2175" w:rsidRDefault="00BD2175" w:rsidP="00337288">
      <w:pPr>
        <w:pStyle w:val="BodyText"/>
        <w:spacing w:after="60" w:line="288" w:lineRule="auto"/>
        <w:rPr>
          <w:rFonts w:ascii="Arial" w:hAnsi="Arial" w:cs="Arial"/>
          <w:b/>
          <w:bCs/>
          <w:color w:val="00A878"/>
          <w:sz w:val="48"/>
          <w:szCs w:val="48"/>
        </w:rPr>
      </w:pPr>
    </w:p>
    <w:p w14:paraId="6EE3C907" w14:textId="77777777" w:rsidR="00BD2175" w:rsidRDefault="00BD2175" w:rsidP="00337288">
      <w:pPr>
        <w:pStyle w:val="BodyText"/>
        <w:spacing w:after="60" w:line="288" w:lineRule="auto"/>
        <w:rPr>
          <w:rFonts w:ascii="Arial" w:hAnsi="Arial" w:cs="Arial"/>
          <w:b/>
          <w:bCs/>
          <w:color w:val="00A878"/>
          <w:sz w:val="48"/>
          <w:szCs w:val="48"/>
        </w:rPr>
      </w:pPr>
    </w:p>
    <w:p w14:paraId="52E0B855" w14:textId="1E7AFA5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D2142B" w:rsidRDefault="000D2716" w:rsidP="000D271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5E0A3680" w14:textId="77777777" w:rsidR="000D2716"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8D9AA3C" w14:textId="77777777" w:rsidR="000D2716"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567B0B" w:rsidRDefault="000D2716" w:rsidP="000D271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147737AE" w:rsidR="00F277D4" w:rsidRPr="000D2716"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Pr>
          <w:rFonts w:ascii="Arial" w:eastAsiaTheme="minorEastAsia" w:hAnsi="Arial" w:cs="Arial"/>
          <w:color w:val="2A3B4C"/>
          <w:sz w:val="24"/>
          <w:szCs w:val="24"/>
        </w:rPr>
        <w:t>We are a dog-friendly employer</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If you would like a copy of our Pets in the Workplace policy or would like to discuss this in more detail, please contact our HR team</w:t>
      </w: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71C"/>
    <w:multiLevelType w:val="hybridMultilevel"/>
    <w:tmpl w:val="CF0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C300F"/>
    <w:multiLevelType w:val="hybridMultilevel"/>
    <w:tmpl w:val="51E8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0"/>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4"/>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1910924856">
    <w:abstractNumId w:val="11"/>
  </w:num>
  <w:num w:numId="25" w16cid:durableId="1487285644">
    <w:abstractNumId w:val="5"/>
  </w:num>
  <w:num w:numId="26" w16cid:durableId="906962218">
    <w:abstractNumId w:val="0"/>
  </w:num>
  <w:num w:numId="27" w16cid:durableId="110562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20142"/>
    <w:rsid w:val="00066160"/>
    <w:rsid w:val="00066772"/>
    <w:rsid w:val="000838AE"/>
    <w:rsid w:val="00083C64"/>
    <w:rsid w:val="0008491E"/>
    <w:rsid w:val="00090C2E"/>
    <w:rsid w:val="00090DD1"/>
    <w:rsid w:val="00095383"/>
    <w:rsid w:val="000D2716"/>
    <w:rsid w:val="000E2918"/>
    <w:rsid w:val="000F0297"/>
    <w:rsid w:val="001343AB"/>
    <w:rsid w:val="00135B16"/>
    <w:rsid w:val="00143B54"/>
    <w:rsid w:val="001769A2"/>
    <w:rsid w:val="00181038"/>
    <w:rsid w:val="00190EED"/>
    <w:rsid w:val="001959E0"/>
    <w:rsid w:val="00195AA1"/>
    <w:rsid w:val="001B1391"/>
    <w:rsid w:val="001C3E8F"/>
    <w:rsid w:val="001E7BA7"/>
    <w:rsid w:val="00206AFE"/>
    <w:rsid w:val="00215BD3"/>
    <w:rsid w:val="00225106"/>
    <w:rsid w:val="00244D74"/>
    <w:rsid w:val="00246A00"/>
    <w:rsid w:val="00290E21"/>
    <w:rsid w:val="002F7B6B"/>
    <w:rsid w:val="00337288"/>
    <w:rsid w:val="0034250B"/>
    <w:rsid w:val="00355BFB"/>
    <w:rsid w:val="0039039B"/>
    <w:rsid w:val="003E7559"/>
    <w:rsid w:val="003F5CAF"/>
    <w:rsid w:val="00453F14"/>
    <w:rsid w:val="0046262A"/>
    <w:rsid w:val="00471EC8"/>
    <w:rsid w:val="00485A0D"/>
    <w:rsid w:val="004A2916"/>
    <w:rsid w:val="004C3777"/>
    <w:rsid w:val="004E2977"/>
    <w:rsid w:val="004F2081"/>
    <w:rsid w:val="005344BF"/>
    <w:rsid w:val="00537D1C"/>
    <w:rsid w:val="00544E7D"/>
    <w:rsid w:val="005467DB"/>
    <w:rsid w:val="00567B0B"/>
    <w:rsid w:val="0057623A"/>
    <w:rsid w:val="005A26D1"/>
    <w:rsid w:val="005C43E1"/>
    <w:rsid w:val="00602EA0"/>
    <w:rsid w:val="00632F83"/>
    <w:rsid w:val="006739D0"/>
    <w:rsid w:val="00674880"/>
    <w:rsid w:val="006B7FCE"/>
    <w:rsid w:val="00705D7D"/>
    <w:rsid w:val="007118C8"/>
    <w:rsid w:val="00730DB0"/>
    <w:rsid w:val="00765CF3"/>
    <w:rsid w:val="007B5268"/>
    <w:rsid w:val="007B54A9"/>
    <w:rsid w:val="007B612B"/>
    <w:rsid w:val="007C464D"/>
    <w:rsid w:val="007C755D"/>
    <w:rsid w:val="007D103B"/>
    <w:rsid w:val="007D11C9"/>
    <w:rsid w:val="007D3232"/>
    <w:rsid w:val="007E07CF"/>
    <w:rsid w:val="007F09BC"/>
    <w:rsid w:val="0081608A"/>
    <w:rsid w:val="00826D5C"/>
    <w:rsid w:val="008376D7"/>
    <w:rsid w:val="00876F38"/>
    <w:rsid w:val="00904863"/>
    <w:rsid w:val="00982612"/>
    <w:rsid w:val="009A11BC"/>
    <w:rsid w:val="009B2614"/>
    <w:rsid w:val="009B5FD6"/>
    <w:rsid w:val="00A174B2"/>
    <w:rsid w:val="00A6202D"/>
    <w:rsid w:val="00A6615F"/>
    <w:rsid w:val="00A956AA"/>
    <w:rsid w:val="00A95CF8"/>
    <w:rsid w:val="00A95D17"/>
    <w:rsid w:val="00AA58C3"/>
    <w:rsid w:val="00AC1813"/>
    <w:rsid w:val="00AC23ED"/>
    <w:rsid w:val="00AC514A"/>
    <w:rsid w:val="00AD7A54"/>
    <w:rsid w:val="00AF0C68"/>
    <w:rsid w:val="00AF4B51"/>
    <w:rsid w:val="00B26F33"/>
    <w:rsid w:val="00B567CC"/>
    <w:rsid w:val="00B67612"/>
    <w:rsid w:val="00B74AF0"/>
    <w:rsid w:val="00B77BCF"/>
    <w:rsid w:val="00BA26E9"/>
    <w:rsid w:val="00BB3374"/>
    <w:rsid w:val="00BD2175"/>
    <w:rsid w:val="00BD4AFE"/>
    <w:rsid w:val="00BD5F48"/>
    <w:rsid w:val="00BF4CEC"/>
    <w:rsid w:val="00C076C2"/>
    <w:rsid w:val="00C73937"/>
    <w:rsid w:val="00CA566F"/>
    <w:rsid w:val="00CC4D9A"/>
    <w:rsid w:val="00CD3E08"/>
    <w:rsid w:val="00CF5210"/>
    <w:rsid w:val="00D2027C"/>
    <w:rsid w:val="00D2142B"/>
    <w:rsid w:val="00D53220"/>
    <w:rsid w:val="00D74452"/>
    <w:rsid w:val="00D97574"/>
    <w:rsid w:val="00DC1B82"/>
    <w:rsid w:val="00DD3650"/>
    <w:rsid w:val="00DF7B64"/>
    <w:rsid w:val="00E06C75"/>
    <w:rsid w:val="00E44BFE"/>
    <w:rsid w:val="00E457D0"/>
    <w:rsid w:val="00E57DBD"/>
    <w:rsid w:val="00EB2969"/>
    <w:rsid w:val="00ED0565"/>
    <w:rsid w:val="00EF29C9"/>
    <w:rsid w:val="00EF368D"/>
    <w:rsid w:val="00EF64BE"/>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2025-04-06T15:59:00Z</dcterms:created>
  <dcterms:modified xsi:type="dcterms:W3CDTF">2025-04-06T15:59:00Z</dcterms:modified>
</cp:coreProperties>
</file>